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C133" w14:textId="77777777" w:rsidR="0006036A" w:rsidRPr="0006036A" w:rsidRDefault="0006036A" w:rsidP="0006036A">
      <w:pPr>
        <w:pStyle w:val="Overskrift1"/>
        <w:rPr>
          <w:rFonts w:ascii="Arial" w:hAnsi="Arial" w:cs="Arial"/>
          <w:sz w:val="36"/>
          <w:szCs w:val="36"/>
        </w:rPr>
      </w:pPr>
      <w:r w:rsidRPr="0006036A">
        <w:rPr>
          <w:rFonts w:ascii="Arial" w:hAnsi="Arial" w:cs="Arial"/>
          <w:sz w:val="36"/>
          <w:szCs w:val="36"/>
        </w:rPr>
        <w:t>Logg for hovedrevisjoner</w:t>
      </w:r>
    </w:p>
    <w:p w14:paraId="0FE386C4" w14:textId="77777777" w:rsidR="0006036A" w:rsidRPr="0006036A" w:rsidRDefault="0006036A" w:rsidP="0006036A">
      <w:pPr>
        <w:rPr>
          <w:rFonts w:ascii="Arial" w:hAnsi="Arial" w:cs="Arial"/>
        </w:rPr>
      </w:pPr>
    </w:p>
    <w:p w14:paraId="26B5BA63" w14:textId="77777777" w:rsidR="0006036A" w:rsidRPr="0006036A" w:rsidRDefault="0006036A" w:rsidP="0006036A">
      <w:pPr>
        <w:rPr>
          <w:rFonts w:ascii="Arial" w:hAnsi="Arial" w:cs="Arial"/>
        </w:rPr>
      </w:pPr>
      <w:r w:rsidRPr="0006036A">
        <w:rPr>
          <w:rFonts w:ascii="Arial" w:hAnsi="Arial" w:cs="Arial"/>
        </w:rPr>
        <w:t xml:space="preserve">For denne delen må dere bruke beskrivelsen som skal følge med i manualen fra produsenten/leverandøren/importøren. </w:t>
      </w:r>
    </w:p>
    <w:p w14:paraId="24BC2FC0" w14:textId="77777777" w:rsidR="0006036A" w:rsidRPr="0006036A" w:rsidRDefault="0006036A" w:rsidP="0006036A">
      <w:pPr>
        <w:rPr>
          <w:rFonts w:ascii="Arial" w:hAnsi="Arial" w:cs="Arial"/>
        </w:rPr>
      </w:pPr>
      <w:r w:rsidRPr="0006036A">
        <w:rPr>
          <w:rFonts w:ascii="Arial" w:hAnsi="Arial" w:cs="Arial"/>
        </w:rPr>
        <w:t xml:space="preserve">Innretningen eller følgende deler skal revideres av produsent eller autorisert servicefirma i henhold til følgende tabell:  </w:t>
      </w:r>
    </w:p>
    <w:p w14:paraId="62808CAC" w14:textId="77777777" w:rsidR="0006036A" w:rsidRPr="0006036A" w:rsidRDefault="0006036A" w:rsidP="0006036A">
      <w:pPr>
        <w:rPr>
          <w:rFonts w:ascii="Arial" w:hAnsi="Arial" w:cs="Arial"/>
        </w:rPr>
      </w:pPr>
    </w:p>
    <w:p w14:paraId="78A19DF7" w14:textId="77777777" w:rsidR="0006036A" w:rsidRPr="0006036A" w:rsidRDefault="0006036A" w:rsidP="0006036A">
      <w:pPr>
        <w:rPr>
          <w:rFonts w:ascii="Arial" w:hAnsi="Arial" w:cs="Arial"/>
        </w:rPr>
      </w:pPr>
      <w:r w:rsidRPr="0006036A">
        <w:rPr>
          <w:rFonts w:ascii="Arial" w:hAnsi="Arial" w:cs="Arial"/>
        </w:rPr>
        <w:t>(Hendelser eller unormal drift kan føre til behov for ikke planlagte revisjoner.)</w:t>
      </w:r>
    </w:p>
    <w:p w14:paraId="6B35F3C1" w14:textId="77777777" w:rsidR="0006036A" w:rsidRPr="0006036A" w:rsidRDefault="0006036A" w:rsidP="000603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415"/>
        <w:gridCol w:w="2361"/>
        <w:gridCol w:w="2361"/>
        <w:gridCol w:w="2401"/>
        <w:gridCol w:w="2060"/>
      </w:tblGrid>
      <w:tr w:rsidR="0006036A" w:rsidRPr="0006036A" w14:paraId="575DAB50" w14:textId="77777777" w:rsidTr="00D64371">
        <w:tc>
          <w:tcPr>
            <w:tcW w:w="2545" w:type="dxa"/>
            <w:shd w:val="clear" w:color="auto" w:fill="auto"/>
            <w:vAlign w:val="center"/>
          </w:tcPr>
          <w:p w14:paraId="0FD52A07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>Delsystem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FBA0C35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>Komponent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F7339E7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>Type revisjon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2811515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>Intervall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D128904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 xml:space="preserve">Se </w:t>
            </w:r>
            <w:proofErr w:type="spellStart"/>
            <w:r w:rsidRPr="0006036A">
              <w:rPr>
                <w:rFonts w:ascii="Arial" w:hAnsi="Arial" w:cs="Arial"/>
                <w:b/>
              </w:rPr>
              <w:t>rapportnr</w:t>
            </w:r>
            <w:proofErr w:type="spellEnd"/>
            <w:r w:rsidRPr="0006036A">
              <w:rPr>
                <w:rFonts w:ascii="Arial" w:hAnsi="Arial" w:cs="Arial"/>
                <w:b/>
              </w:rPr>
              <w:t>. /tittel/dato: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1F35BE" w14:textId="77777777" w:rsidR="0006036A" w:rsidRPr="0006036A" w:rsidRDefault="0006036A" w:rsidP="00D64371">
            <w:pPr>
              <w:jc w:val="center"/>
              <w:rPr>
                <w:rFonts w:ascii="Arial" w:hAnsi="Arial" w:cs="Arial"/>
                <w:b/>
              </w:rPr>
            </w:pPr>
            <w:r w:rsidRPr="0006036A">
              <w:rPr>
                <w:rFonts w:ascii="Arial" w:hAnsi="Arial" w:cs="Arial"/>
                <w:b/>
              </w:rPr>
              <w:t>Merknader:</w:t>
            </w:r>
          </w:p>
        </w:tc>
      </w:tr>
      <w:tr w:rsidR="0006036A" w:rsidRPr="0006036A" w14:paraId="4FB20880" w14:textId="77777777" w:rsidTr="00D64371">
        <w:tc>
          <w:tcPr>
            <w:tcW w:w="2545" w:type="dxa"/>
            <w:shd w:val="clear" w:color="auto" w:fill="auto"/>
          </w:tcPr>
          <w:p w14:paraId="3F820E7A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7B72462B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69FAD66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6FF43B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19D4D23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1490631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02353EA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0E2038BA" w14:textId="77777777" w:rsidTr="00D64371">
        <w:tc>
          <w:tcPr>
            <w:tcW w:w="2545" w:type="dxa"/>
            <w:shd w:val="clear" w:color="auto" w:fill="auto"/>
          </w:tcPr>
          <w:p w14:paraId="7BFD034B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474619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6FCF9AF7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0A78E4C7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AED614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5FB91F4E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5BF2D69D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3185CBDA" w14:textId="77777777" w:rsidTr="00D64371">
        <w:tc>
          <w:tcPr>
            <w:tcW w:w="2545" w:type="dxa"/>
            <w:shd w:val="clear" w:color="auto" w:fill="auto"/>
          </w:tcPr>
          <w:p w14:paraId="052CFC6F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29DCDF07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1964EBEF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FBBE1E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75D53519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0F630169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6439E066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1B629F4B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32553195" w14:textId="77777777" w:rsidTr="00D64371">
        <w:tc>
          <w:tcPr>
            <w:tcW w:w="2545" w:type="dxa"/>
            <w:shd w:val="clear" w:color="auto" w:fill="auto"/>
          </w:tcPr>
          <w:p w14:paraId="74EA283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6166EE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5AA2795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BBD3C6B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05C3C50B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426AE74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1A365B3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38465E47" w14:textId="77777777" w:rsidTr="00D64371">
        <w:tc>
          <w:tcPr>
            <w:tcW w:w="2545" w:type="dxa"/>
            <w:shd w:val="clear" w:color="auto" w:fill="auto"/>
          </w:tcPr>
          <w:p w14:paraId="095BDF4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24903D9E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C98A60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1726F76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CEEB4A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7C94B936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7092515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0B6D8C47" w14:textId="77777777" w:rsidTr="00D64371">
        <w:tc>
          <w:tcPr>
            <w:tcW w:w="2545" w:type="dxa"/>
            <w:shd w:val="clear" w:color="auto" w:fill="auto"/>
          </w:tcPr>
          <w:p w14:paraId="7E9B992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24EE1A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1732B887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0FDDE11F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E122014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2865737D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570C3C2E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6779EE57" w14:textId="77777777" w:rsidTr="00D64371">
        <w:tc>
          <w:tcPr>
            <w:tcW w:w="2545" w:type="dxa"/>
            <w:shd w:val="clear" w:color="auto" w:fill="auto"/>
          </w:tcPr>
          <w:p w14:paraId="04AB31ED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6A6F21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DA14D05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7014804C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D8AC86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303663A5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3199771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4E46C74C" w14:textId="77777777" w:rsidTr="00D64371">
        <w:tc>
          <w:tcPr>
            <w:tcW w:w="2545" w:type="dxa"/>
            <w:shd w:val="clear" w:color="auto" w:fill="auto"/>
          </w:tcPr>
          <w:p w14:paraId="4BB962A9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220ACC2E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1347D1F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54D93C4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C2AAD27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1C41A10A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1CCBB76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26A34C56" w14:textId="77777777" w:rsidTr="00D64371">
        <w:tc>
          <w:tcPr>
            <w:tcW w:w="2545" w:type="dxa"/>
            <w:shd w:val="clear" w:color="auto" w:fill="auto"/>
          </w:tcPr>
          <w:p w14:paraId="0C589E42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3EBBEFD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AEBF459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909E8DA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6C36C9F6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0CEEC93F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3FAB388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  <w:tr w:rsidR="0006036A" w:rsidRPr="0006036A" w14:paraId="326F171F" w14:textId="77777777" w:rsidTr="00D64371">
        <w:tc>
          <w:tcPr>
            <w:tcW w:w="2545" w:type="dxa"/>
            <w:shd w:val="clear" w:color="auto" w:fill="auto"/>
          </w:tcPr>
          <w:p w14:paraId="61B43DCE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AB3FB60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45BF6F29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5C185734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14:paraId="2CD64188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shd w:val="clear" w:color="auto" w:fill="auto"/>
          </w:tcPr>
          <w:p w14:paraId="329CB781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  <w:p w14:paraId="41389313" w14:textId="77777777" w:rsidR="0006036A" w:rsidRPr="0006036A" w:rsidRDefault="0006036A" w:rsidP="00D64371">
            <w:pPr>
              <w:rPr>
                <w:rFonts w:ascii="Arial" w:hAnsi="Arial" w:cs="Arial"/>
              </w:rPr>
            </w:pPr>
          </w:p>
        </w:tc>
      </w:tr>
    </w:tbl>
    <w:p w14:paraId="1C876D8C" w14:textId="77777777" w:rsidR="008B786A" w:rsidRPr="0006036A" w:rsidRDefault="00000000">
      <w:pPr>
        <w:rPr>
          <w:rFonts w:ascii="Arial" w:hAnsi="Arial" w:cs="Arial"/>
        </w:rPr>
      </w:pPr>
    </w:p>
    <w:sectPr w:rsidR="008B786A" w:rsidRPr="0006036A" w:rsidSect="00060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A"/>
    <w:rsid w:val="0006036A"/>
    <w:rsid w:val="008A11C2"/>
    <w:rsid w:val="00E127BC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8313"/>
  <w15:chartTrackingRefBased/>
  <w15:docId w15:val="{4F46A48A-3A86-48C4-98E0-A29F43E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603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6036A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435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2023-05-26T12:57:00Z</dcterms:created>
  <dcterms:modified xsi:type="dcterms:W3CDTF">2023-05-26T12:58:00Z</dcterms:modified>
</cp:coreProperties>
</file>